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9FBE">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43EB8A90">
      <w:pPr>
        <w:spacing w:after="0" w:line="160" w:lineRule="exact"/>
        <w:jc w:val="center"/>
        <w:rPr>
          <w:rFonts w:hint="default" w:ascii="Times New Roman" w:hAnsi="Times New Roman" w:eastAsia="方正楷体_GBK" w:cs="Times New Roman"/>
          <w:b/>
          <w:sz w:val="36"/>
          <w:szCs w:val="36"/>
        </w:rPr>
      </w:pPr>
    </w:p>
    <w:p w14:paraId="4B58DE3D">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143</w:t>
      </w:r>
      <w:r>
        <w:rPr>
          <w:rFonts w:hint="default" w:ascii="Times New Roman" w:hAnsi="Times New Roman" w:eastAsia="方正楷体_GBK" w:cs="Times New Roman"/>
          <w:b/>
          <w:sz w:val="36"/>
          <w:szCs w:val="36"/>
        </w:rPr>
        <w:t>号</w:t>
      </w:r>
    </w:p>
    <w:p w14:paraId="353DAC4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757DBF0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default"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芭蕉村1组（原芭蕉村10组）</w:t>
      </w:r>
      <w:r>
        <w:rPr>
          <w:rFonts w:hint="default" w:ascii="Times New Roman" w:hAnsi="Times New Roman" w:eastAsia="方正仿宋_GBK" w:cs="Times New Roman"/>
          <w:sz w:val="36"/>
          <w:szCs w:val="36"/>
          <w:highlight w:val="none"/>
        </w:rPr>
        <w:t>的部分集体土地征收为国家所有。现将有关事项公告如下。</w:t>
      </w:r>
    </w:p>
    <w:p w14:paraId="7F49C69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5F80E6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default" w:ascii="Times New Roman" w:hAnsi="Times New Roman" w:eastAsia="方正仿宋_GBK" w:cs="Times New Roman"/>
          <w:sz w:val="36"/>
          <w:szCs w:val="36"/>
          <w:highlight w:val="none"/>
          <w:lang w:eastAsia="zh-CN"/>
        </w:rPr>
        <w:t>四川省人民政府</w:t>
      </w:r>
    </w:p>
    <w:p w14:paraId="5460BE9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2EF9EEF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60748F4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1A5ADEF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横庙乡芭蕉村1组（原芭蕉村10组）幅员面积491.59</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亩，其中耕地173.03</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亩，人口84人，人均耕地2.0599亩，拟征地17.7420亩，其中农用地17.5990亩（耕地13.4980亩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林地3.1580亩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设施农用地0.1230亩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农村道路0.8200亩）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农用地以外的其他土地0.1430亩（宅基地0.1430亩）。</w:t>
      </w:r>
    </w:p>
    <w:p w14:paraId="4904AEE0">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1DEC54D6">
      <w:pPr>
        <w:keepNext w:val="0"/>
        <w:keepLines w:val="0"/>
        <w:pageBreakBefore w:val="0"/>
        <w:widowControl/>
        <w:numPr>
          <w:ilvl w:val="0"/>
          <w:numId w:val="0"/>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eastAsia" w:ascii="Times New Roman" w:hAnsi="Times New Roman" w:eastAsia="方正楷体_GBK" w:cs="Times New Roman"/>
          <w:b/>
          <w:kern w:val="0"/>
          <w:sz w:val="36"/>
          <w:szCs w:val="36"/>
          <w:highlight w:val="none"/>
          <w:lang w:val="en-US" w:eastAsia="zh-CN" w:bidi="ar-SA"/>
        </w:rPr>
        <w:t>（一）</w:t>
      </w:r>
      <w:r>
        <w:rPr>
          <w:rFonts w:hint="default" w:ascii="Times New Roman" w:hAnsi="Times New Roman" w:eastAsia="方正楷体_GBK" w:cs="Times New Roman"/>
          <w:b/>
          <w:sz w:val="36"/>
          <w:szCs w:val="36"/>
          <w:highlight w:val="none"/>
          <w:lang w:eastAsia="zh-CN"/>
        </w:rPr>
        <w:t>征收土地补偿标准</w:t>
      </w:r>
    </w:p>
    <w:p w14:paraId="344CA090">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67763F50">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6A89D9EE">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893736.04</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4738EB0E">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6EB2EA74">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1</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农用地：</w:t>
      </w:r>
      <w:r>
        <w:rPr>
          <w:rFonts w:hint="default" w:ascii="Times New Roman" w:hAnsi="Times New Roman" w:eastAsia="方正仿宋_GBK" w:cs="Times New Roman"/>
          <w:b w:val="0"/>
          <w:bCs w:val="0"/>
          <w:sz w:val="36"/>
          <w:szCs w:val="36"/>
          <w:highlight w:val="none"/>
          <w:lang w:val="en-US" w:eastAsia="zh-CN"/>
        </w:rPr>
        <w:t>17.5990亩×45000元/亩=791955.0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1BF77A64">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2</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农用地以外的其他土地：</w:t>
      </w:r>
      <w:r>
        <w:rPr>
          <w:rFonts w:hint="default" w:ascii="Times New Roman" w:hAnsi="Times New Roman" w:eastAsia="方正仿宋_GBK" w:cs="Times New Roman"/>
          <w:b w:val="0"/>
          <w:bCs w:val="0"/>
          <w:sz w:val="36"/>
          <w:szCs w:val="36"/>
          <w:highlight w:val="none"/>
          <w:lang w:val="en-US" w:eastAsia="zh-CN"/>
        </w:rPr>
        <w:t>0.1430亩×45000元/亩×0.5=3217.50元</w:t>
      </w:r>
    </w:p>
    <w:p w14:paraId="24DD72F5">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795172.50元</w:t>
      </w:r>
    </w:p>
    <w:p w14:paraId="699AB613">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6FED2F25">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13.4980亩×1730元/亩=23351.54元</w:t>
      </w:r>
    </w:p>
    <w:p w14:paraId="36552D54">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30BA891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78A31C6E">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13.4980</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×4000元/亩=53992.0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31B8CD9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4.2440亩×5000元/亩=21220.0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2339F85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75212.0元</w:t>
      </w:r>
    </w:p>
    <w:p w14:paraId="723101D8">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1B43905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0AE408F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32494CA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7</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4E92E46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41D9A07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7E42B60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48E675CC">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0F2BF7D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CACD57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7F801BB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1586D84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5F75319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3555094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9BF1C4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56E855D7">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67A3884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C9BBD8"/>
    <w:multiLevelType w:val="singleLevel"/>
    <w:tmpl w:val="76C9BB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62478"/>
    <w:rsid w:val="01693010"/>
    <w:rsid w:val="0194427B"/>
    <w:rsid w:val="042115CE"/>
    <w:rsid w:val="050F19D9"/>
    <w:rsid w:val="054773DD"/>
    <w:rsid w:val="05EF5E13"/>
    <w:rsid w:val="06400C4E"/>
    <w:rsid w:val="0721282E"/>
    <w:rsid w:val="07CC316B"/>
    <w:rsid w:val="08D21375"/>
    <w:rsid w:val="09AA4D5C"/>
    <w:rsid w:val="09B13C01"/>
    <w:rsid w:val="09C424AB"/>
    <w:rsid w:val="0A441181"/>
    <w:rsid w:val="0A74439D"/>
    <w:rsid w:val="0B1A7CC0"/>
    <w:rsid w:val="0B9B58FC"/>
    <w:rsid w:val="0C8068CE"/>
    <w:rsid w:val="0D9832F6"/>
    <w:rsid w:val="0EB17FD6"/>
    <w:rsid w:val="0EE52A94"/>
    <w:rsid w:val="0F97516F"/>
    <w:rsid w:val="0FFA00C0"/>
    <w:rsid w:val="10245F64"/>
    <w:rsid w:val="104F3F68"/>
    <w:rsid w:val="11FB3474"/>
    <w:rsid w:val="122B60BE"/>
    <w:rsid w:val="137A2461"/>
    <w:rsid w:val="13B73E6C"/>
    <w:rsid w:val="1457319E"/>
    <w:rsid w:val="149F6963"/>
    <w:rsid w:val="15411A14"/>
    <w:rsid w:val="15432E71"/>
    <w:rsid w:val="155B24B4"/>
    <w:rsid w:val="157A464F"/>
    <w:rsid w:val="15BC335C"/>
    <w:rsid w:val="1644374E"/>
    <w:rsid w:val="1671100B"/>
    <w:rsid w:val="16714557"/>
    <w:rsid w:val="16A940D0"/>
    <w:rsid w:val="17426EB9"/>
    <w:rsid w:val="17F92440"/>
    <w:rsid w:val="18EC3D70"/>
    <w:rsid w:val="18F002B2"/>
    <w:rsid w:val="190518C5"/>
    <w:rsid w:val="19185393"/>
    <w:rsid w:val="193E689A"/>
    <w:rsid w:val="19743958"/>
    <w:rsid w:val="199C2FB7"/>
    <w:rsid w:val="19E82D37"/>
    <w:rsid w:val="19FA0ED7"/>
    <w:rsid w:val="1A357B76"/>
    <w:rsid w:val="1A5F69ED"/>
    <w:rsid w:val="1ABC044C"/>
    <w:rsid w:val="1B666B5F"/>
    <w:rsid w:val="1BAC148E"/>
    <w:rsid w:val="1BBB27EF"/>
    <w:rsid w:val="1D54011B"/>
    <w:rsid w:val="1E7B720B"/>
    <w:rsid w:val="1EDD3086"/>
    <w:rsid w:val="1F5B3221"/>
    <w:rsid w:val="1FB4300E"/>
    <w:rsid w:val="1FB43F5F"/>
    <w:rsid w:val="20D50BF0"/>
    <w:rsid w:val="217001E2"/>
    <w:rsid w:val="21B03DE4"/>
    <w:rsid w:val="21D265F6"/>
    <w:rsid w:val="220F3557"/>
    <w:rsid w:val="22233EEB"/>
    <w:rsid w:val="22492DAC"/>
    <w:rsid w:val="23C94632"/>
    <w:rsid w:val="23FF085B"/>
    <w:rsid w:val="24155071"/>
    <w:rsid w:val="257D0670"/>
    <w:rsid w:val="263271D5"/>
    <w:rsid w:val="265129D2"/>
    <w:rsid w:val="26BE139A"/>
    <w:rsid w:val="278B77A6"/>
    <w:rsid w:val="2858699F"/>
    <w:rsid w:val="28934F19"/>
    <w:rsid w:val="29025611"/>
    <w:rsid w:val="2A181297"/>
    <w:rsid w:val="2B596C16"/>
    <w:rsid w:val="2B8D107D"/>
    <w:rsid w:val="2D940467"/>
    <w:rsid w:val="2EBE07DF"/>
    <w:rsid w:val="2F0D7070"/>
    <w:rsid w:val="2F484DA8"/>
    <w:rsid w:val="2F563C39"/>
    <w:rsid w:val="2F804051"/>
    <w:rsid w:val="2FAA2B11"/>
    <w:rsid w:val="2FB43882"/>
    <w:rsid w:val="2FD75420"/>
    <w:rsid w:val="306E7C1E"/>
    <w:rsid w:val="306F60B0"/>
    <w:rsid w:val="30C776F3"/>
    <w:rsid w:val="312B3B68"/>
    <w:rsid w:val="317E6003"/>
    <w:rsid w:val="31A4720E"/>
    <w:rsid w:val="32B2014A"/>
    <w:rsid w:val="32EE5088"/>
    <w:rsid w:val="333E5A46"/>
    <w:rsid w:val="3355548A"/>
    <w:rsid w:val="34627E5E"/>
    <w:rsid w:val="34B14942"/>
    <w:rsid w:val="34CE5EA8"/>
    <w:rsid w:val="34E56399"/>
    <w:rsid w:val="35835F6C"/>
    <w:rsid w:val="36131574"/>
    <w:rsid w:val="37686BB1"/>
    <w:rsid w:val="37E5E289"/>
    <w:rsid w:val="38340751"/>
    <w:rsid w:val="3AAB08F9"/>
    <w:rsid w:val="3AB97D70"/>
    <w:rsid w:val="3AE36B6E"/>
    <w:rsid w:val="3B8F3DBE"/>
    <w:rsid w:val="3BFD2D9D"/>
    <w:rsid w:val="3C2B1831"/>
    <w:rsid w:val="3C821522"/>
    <w:rsid w:val="3CAA75CA"/>
    <w:rsid w:val="3D2D787E"/>
    <w:rsid w:val="3F1C6797"/>
    <w:rsid w:val="3FAA233D"/>
    <w:rsid w:val="405801F9"/>
    <w:rsid w:val="414C7ECC"/>
    <w:rsid w:val="41E33C0D"/>
    <w:rsid w:val="42D25743"/>
    <w:rsid w:val="43790B7C"/>
    <w:rsid w:val="438020AF"/>
    <w:rsid w:val="4399421F"/>
    <w:rsid w:val="43AF28D9"/>
    <w:rsid w:val="467D1FAA"/>
    <w:rsid w:val="469E3EE3"/>
    <w:rsid w:val="46C16C66"/>
    <w:rsid w:val="46D86E9C"/>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A143B8"/>
    <w:rsid w:val="4E803A03"/>
    <w:rsid w:val="4EAA06B0"/>
    <w:rsid w:val="4EBB34EA"/>
    <w:rsid w:val="519F5DF6"/>
    <w:rsid w:val="528C4A2D"/>
    <w:rsid w:val="53683DC4"/>
    <w:rsid w:val="53B37937"/>
    <w:rsid w:val="53E93DE2"/>
    <w:rsid w:val="54490ABB"/>
    <w:rsid w:val="556F5D7B"/>
    <w:rsid w:val="587D7CA2"/>
    <w:rsid w:val="5882570B"/>
    <w:rsid w:val="5A3C19C4"/>
    <w:rsid w:val="5A425FE2"/>
    <w:rsid w:val="5A6461D4"/>
    <w:rsid w:val="5A671CDE"/>
    <w:rsid w:val="5A904343"/>
    <w:rsid w:val="5B2F43FF"/>
    <w:rsid w:val="5BBE156E"/>
    <w:rsid w:val="5BFA0DFA"/>
    <w:rsid w:val="5C0C5540"/>
    <w:rsid w:val="5C295274"/>
    <w:rsid w:val="5D410686"/>
    <w:rsid w:val="5D6E6E32"/>
    <w:rsid w:val="5E8545C5"/>
    <w:rsid w:val="5F664989"/>
    <w:rsid w:val="602A280F"/>
    <w:rsid w:val="608A3026"/>
    <w:rsid w:val="60DE47B1"/>
    <w:rsid w:val="61156D52"/>
    <w:rsid w:val="61F6158E"/>
    <w:rsid w:val="63740CA9"/>
    <w:rsid w:val="63E65437"/>
    <w:rsid w:val="648179F9"/>
    <w:rsid w:val="64B15BDC"/>
    <w:rsid w:val="64B1653A"/>
    <w:rsid w:val="651A5A67"/>
    <w:rsid w:val="65CC7110"/>
    <w:rsid w:val="66E005EB"/>
    <w:rsid w:val="66FE3F14"/>
    <w:rsid w:val="67293D9C"/>
    <w:rsid w:val="675376A8"/>
    <w:rsid w:val="675608AD"/>
    <w:rsid w:val="68025902"/>
    <w:rsid w:val="68444BA9"/>
    <w:rsid w:val="685C6397"/>
    <w:rsid w:val="68726FA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70B45B74"/>
    <w:rsid w:val="71684223"/>
    <w:rsid w:val="73422A41"/>
    <w:rsid w:val="735F344D"/>
    <w:rsid w:val="74195626"/>
    <w:rsid w:val="74637A10"/>
    <w:rsid w:val="761D423D"/>
    <w:rsid w:val="779A705A"/>
    <w:rsid w:val="781C1BE0"/>
    <w:rsid w:val="785901FD"/>
    <w:rsid w:val="78CC079B"/>
    <w:rsid w:val="7A747570"/>
    <w:rsid w:val="7B4B52D1"/>
    <w:rsid w:val="7BA85F23"/>
    <w:rsid w:val="7C1629B1"/>
    <w:rsid w:val="7C550F12"/>
    <w:rsid w:val="7C8E6862"/>
    <w:rsid w:val="7CF77FE5"/>
    <w:rsid w:val="7D0A7D18"/>
    <w:rsid w:val="7D1961AD"/>
    <w:rsid w:val="7E1432F9"/>
    <w:rsid w:val="7E8B12AF"/>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1140</Words>
  <Characters>1392</Characters>
  <Lines>0</Lines>
  <Paragraphs>0</Paragraphs>
  <TotalTime>233</TotalTime>
  <ScaleCrop>false</ScaleCrop>
  <LinksUpToDate>false</LinksUpToDate>
  <CharactersWithSpaces>1562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2024-06-26T10:37:00Z</cp:lastPrinted>
  <dcterms:modified xsi:type="dcterms:W3CDTF">2024-07-22T07:58:16Z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